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C17A6F" w14:textId="77777777" w:rsidR="00F64A0D" w:rsidRDefault="00F64A0D" w:rsidP="00F64A0D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6682D3EE" w14:textId="77777777" w:rsidR="00F64A0D" w:rsidRDefault="00F64A0D" w:rsidP="00F64A0D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440948F9" w14:textId="77777777" w:rsidR="00F64A0D" w:rsidRDefault="00F64A0D" w:rsidP="00F64A0D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3341476F" w14:textId="77777777" w:rsidR="00F64A0D" w:rsidRDefault="00F64A0D" w:rsidP="00F64A0D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6A5E3208" w14:textId="77777777" w:rsidR="00F64A0D" w:rsidRDefault="00F64A0D" w:rsidP="00F64A0D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3AB24C66" w14:textId="77777777" w:rsidR="00F64A0D" w:rsidRDefault="00F64A0D" w:rsidP="00F64A0D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6529C9AE" w14:textId="77777777" w:rsidR="00F64A0D" w:rsidRDefault="00F64A0D" w:rsidP="00F64A0D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0F2B163E" w14:textId="77777777" w:rsidR="00F64A0D" w:rsidRDefault="00F64A0D" w:rsidP="00F64A0D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 w14:paraId="03010FEF" w14:textId="77777777" w:rsidR="00F64A0D" w:rsidRDefault="00F64A0D" w:rsidP="00F64A0D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5ACCFB45" w14:textId="77777777" w:rsidR="00F64A0D" w:rsidRDefault="00F64A0D" w:rsidP="00F64A0D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В.В. Коваленко</w:t>
      </w:r>
    </w:p>
    <w:p w14:paraId="04D06FCC" w14:textId="77777777" w:rsidR="00F64A0D" w:rsidRDefault="00F64A0D" w:rsidP="00F64A0D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202__ г.</w:t>
      </w:r>
    </w:p>
    <w:p w14:paraId="4B5D948A" w14:textId="77777777" w:rsidR="00F64A0D" w:rsidRDefault="00F64A0D" w:rsidP="00F64A0D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60184B25" w14:textId="77777777" w:rsidR="00F64A0D" w:rsidRDefault="00F64A0D" w:rsidP="00F64A0D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1F07C28E" w14:textId="77777777" w:rsidR="00F64A0D" w:rsidRDefault="00F64A0D" w:rsidP="00F64A0D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 НАУЧНО-ИССЛЕДОВАТЕЛЬСКОЙ РАБОТЕ</w:t>
      </w:r>
    </w:p>
    <w:p w14:paraId="07BF7B96" w14:textId="77777777" w:rsidR="00F64A0D" w:rsidRDefault="00F64A0D" w:rsidP="00F64A0D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 xml:space="preserve">          </w:t>
      </w:r>
      <w:r>
        <w:rPr>
          <w:rFonts w:ascii="Liberation Serif" w:hAnsi="Liberation Serif" w:cs="Times New Roman"/>
          <w:i/>
          <w:sz w:val="28"/>
          <w:u w:val="single"/>
        </w:rPr>
        <w:t>тема НИР</w:t>
      </w:r>
      <w:r>
        <w:rPr>
          <w:rFonts w:ascii="Liberation Serif" w:hAnsi="Liberation Serif" w:cs="Times New Roman"/>
          <w:i/>
          <w:sz w:val="28"/>
          <w:u w:val="single"/>
        </w:rPr>
        <w:tab/>
      </w:r>
      <w:r>
        <w:rPr>
          <w:rFonts w:ascii="Liberation Serif" w:hAnsi="Liberation Serif" w:cs="Times New Roman"/>
          <w:i/>
          <w:sz w:val="28"/>
          <w:u w:val="single"/>
        </w:rPr>
        <w:tab/>
      </w:r>
    </w:p>
    <w:p w14:paraId="57F4CD3B" w14:textId="77777777" w:rsidR="00F64A0D" w:rsidRDefault="00F64A0D" w:rsidP="00F64A0D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657242EC" w14:textId="77777777" w:rsidR="00F64A0D" w:rsidRDefault="00F64A0D" w:rsidP="00F64A0D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обучающегося 4 курса, 225 учебной группы</w:t>
      </w:r>
    </w:p>
    <w:p w14:paraId="6B7E468D" w14:textId="77777777" w:rsidR="00F64A0D" w:rsidRDefault="00F64A0D" w:rsidP="00F64A0D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5F33D1D3" w14:textId="77777777" w:rsidR="00F64A0D" w:rsidRDefault="00F64A0D" w:rsidP="00F64A0D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620583FC" w14:textId="77777777" w:rsidR="00F64A0D" w:rsidRDefault="00F64A0D" w:rsidP="00F64A0D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08A54FD0" w14:textId="77777777" w:rsidR="00F64A0D" w:rsidRDefault="00F64A0D" w:rsidP="00F64A0D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8F39C4E" w14:textId="77777777" w:rsidR="00F64A0D" w:rsidRDefault="00F64A0D" w:rsidP="00F64A0D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Сроки прохождения НИР:</w:t>
      </w:r>
    </w:p>
    <w:p w14:paraId="44C02996" w14:textId="77777777" w:rsidR="00F64A0D" w:rsidRDefault="00F64A0D" w:rsidP="00F64A0D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 w14:paraId="1B0843C0" w14:textId="77777777" w:rsidR="00F64A0D" w:rsidRDefault="00F64A0D" w:rsidP="00F64A0D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«____» _______________ 20___ г.</w:t>
      </w:r>
    </w:p>
    <w:p w14:paraId="228B5323" w14:textId="77777777" w:rsidR="00F64A0D" w:rsidRPr="00DF0252" w:rsidRDefault="00F64A0D" w:rsidP="00F64A0D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НИР_________________________ </w:t>
      </w:r>
    </w:p>
    <w:p w14:paraId="052FE775" w14:textId="77777777" w:rsidR="00F64A0D" w:rsidRPr="00DF0252" w:rsidRDefault="00F64A0D" w:rsidP="00F64A0D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19CF21E3" w14:textId="77777777" w:rsidR="00F64A0D" w:rsidRPr="00DF0252" w:rsidRDefault="00F64A0D" w:rsidP="00F64A0D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</w:rPr>
        <w:t>«____» _______________ 20___ г.</w:t>
      </w:r>
    </w:p>
    <w:p w14:paraId="3AD25662" w14:textId="77777777" w:rsidR="00F64A0D" w:rsidRPr="00DF0252" w:rsidRDefault="00F64A0D" w:rsidP="00F64A0D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0D1014E9" w14:textId="77777777" w:rsidR="00F64A0D" w:rsidRDefault="00F64A0D" w:rsidP="00F64A0D">
      <w:pPr>
        <w:spacing w:line="360" w:lineRule="auto"/>
        <w:ind w:firstLine="709"/>
        <w:jc w:val="both"/>
        <w:rPr>
          <w:sz w:val="28"/>
        </w:rPr>
      </w:pPr>
      <w:r w:rsidRPr="00DF0252">
        <w:rPr>
          <w:sz w:val="28"/>
        </w:rPr>
        <w:t>«____» _______________ 20___ г.</w:t>
      </w:r>
    </w:p>
    <w:p w14:paraId="45E970E8" w14:textId="3CFEE485" w:rsidR="00F64A0D" w:rsidRDefault="00F64A0D" w:rsidP="00F64A0D">
      <w:pPr>
        <w:spacing w:line="360" w:lineRule="auto"/>
        <w:jc w:val="center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202__</w:t>
      </w:r>
    </w:p>
    <w:p w14:paraId="265106AE" w14:textId="279D50E5" w:rsidR="00E5674F" w:rsidRDefault="00C80371" w:rsidP="00F64A0D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lastRenderedPageBreak/>
        <w:t>МИНИСТЕРСТВО НАУКИ И ВЫСШЕГО ОБРАЗОВАНИЯ</w:t>
      </w:r>
    </w:p>
    <w:p w14:paraId="0D7A1AAE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 w14:paraId="205E340B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58FF51A0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 w14:paraId="55EB59D7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</w:r>
      <w:r>
        <w:rPr>
          <w:rStyle w:val="105pt"/>
          <w:rFonts w:ascii="Liberation Serif" w:hAnsi="Liberation Serif"/>
          <w:sz w:val="26"/>
          <w:szCs w:val="26"/>
        </w:rPr>
        <w:br/>
        <w:t>имени В.Ф. Уткина»</w:t>
      </w:r>
    </w:p>
    <w:p w14:paraId="40E26A77" w14:textId="77777777" w:rsidR="00E5674F" w:rsidRDefault="00E5674F">
      <w:pPr>
        <w:pStyle w:val="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14:paraId="491B3D82" w14:textId="77777777" w:rsidR="00E5674F" w:rsidRDefault="00C80371">
      <w:pPr>
        <w:pStyle w:val="1"/>
        <w:shd w:val="clear" w:color="auto" w:fill="auto"/>
        <w:spacing w:before="0" w:line="240" w:lineRule="auto"/>
        <w:ind w:left="5103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 w14:paraId="35137BBE" w14:textId="282A9501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477F07DB" w14:textId="45FDA968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_________________В.В. Коваленко</w:t>
      </w:r>
    </w:p>
    <w:p w14:paraId="6F5D429C" w14:textId="39414326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</w:t>
      </w:r>
      <w:r w:rsidR="00F64A0D">
        <w:rPr>
          <w:rFonts w:ascii="Liberation Serif" w:hAnsi="Liberation Serif"/>
          <w:sz w:val="28"/>
        </w:rPr>
        <w:t>2</w:t>
      </w:r>
      <w:r>
        <w:rPr>
          <w:rFonts w:ascii="Liberation Serif" w:hAnsi="Liberation Serif"/>
          <w:sz w:val="28"/>
        </w:rPr>
        <w:t>__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621CFD36" w14:textId="77777777"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0D2AEC84" w14:textId="77777777"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42C04D02" w14:textId="77777777" w:rsidR="00E5674F" w:rsidRDefault="00C80371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НАУЧНО-ИССЛЕДОВАТЕЛЬСКУЮ </w:t>
      </w:r>
    </w:p>
    <w:p w14:paraId="66572363" w14:textId="77777777" w:rsidR="00E5674F" w:rsidRDefault="00C80371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РАБОТУ 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5CC07B25" w14:textId="0AA35188" w:rsidR="00E5674F" w:rsidRDefault="00C80371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proofErr w:type="gramStart"/>
      <w:r>
        <w:rPr>
          <w:rFonts w:ascii="Liberation Serif" w:hAnsi="Liberation Serif" w:cs="Times New Roman"/>
          <w:sz w:val="28"/>
        </w:rPr>
        <w:t>обучающемуся</w:t>
      </w:r>
      <w:proofErr w:type="gramEnd"/>
      <w:r>
        <w:rPr>
          <w:rFonts w:ascii="Liberation Serif" w:hAnsi="Liberation Serif" w:cs="Times New Roman"/>
          <w:sz w:val="28"/>
        </w:rPr>
        <w:t xml:space="preserve"> </w:t>
      </w:r>
      <w:r w:rsidR="00F64A0D">
        <w:rPr>
          <w:rFonts w:ascii="Liberation Serif" w:hAnsi="Liberation Serif" w:cs="Times New Roman"/>
          <w:sz w:val="28"/>
        </w:rPr>
        <w:t>4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F64A0D">
        <w:rPr>
          <w:rFonts w:ascii="Liberation Serif" w:hAnsi="Liberation Serif" w:cs="Times New Roman"/>
          <w:sz w:val="28"/>
        </w:rPr>
        <w:t>225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5F411BC6" w14:textId="77777777" w:rsidR="00E5674F" w:rsidRDefault="00E5674F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  <w:sz w:val="22"/>
          <w:u w:val="single"/>
        </w:rPr>
      </w:pPr>
    </w:p>
    <w:p w14:paraId="5FD352E5" w14:textId="77777777"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1772F662" w14:textId="0DCC22FF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3062BE62" w14:textId="085E667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572E7298" w14:textId="77777777"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3D08D3D8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  <w:r>
        <w:rPr>
          <w:rFonts w:ascii="Liberation Serif" w:hAnsi="Liberation Serif"/>
          <w:sz w:val="28"/>
          <w:szCs w:val="28"/>
        </w:rPr>
        <w:t>обзор литературы.</w:t>
      </w:r>
    </w:p>
    <w:p w14:paraId="16B3EBF9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 …</w:t>
      </w:r>
    </w:p>
    <w:p w14:paraId="0F707585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…</w:t>
      </w:r>
    </w:p>
    <w:p w14:paraId="68591C6C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3. …</w:t>
      </w:r>
    </w:p>
    <w:p w14:paraId="4FC9FBE3" w14:textId="77777777" w:rsidR="00E5674F" w:rsidRDefault="00E5674F">
      <w:pPr>
        <w:pStyle w:val="a4"/>
        <w:jc w:val="right"/>
        <w:rPr>
          <w:rFonts w:ascii="Liberation Serif" w:hAnsi="Liberation Serif"/>
        </w:rPr>
      </w:pPr>
    </w:p>
    <w:p w14:paraId="6F4D0E70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 w14:paraId="7A2FBEE4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75DF1BC" w14:textId="20D2DA7C" w:rsidR="00E5674F" w:rsidRDefault="00C80371" w:rsidP="00F64A0D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  <w:r>
        <w:br w:type="page"/>
      </w:r>
    </w:p>
    <w:p w14:paraId="42A7CA48" w14:textId="77777777" w:rsidR="00F3009D" w:rsidRPr="008609DF" w:rsidRDefault="00F3009D" w:rsidP="00F3009D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ОСНОВНЫЕ ИТОГИ НАУЧНО-ИССЛЕДОВАТЕЛЬСКОЙ РАБОТЫ</w:t>
      </w:r>
    </w:p>
    <w:p w14:paraId="3A07FA15" w14:textId="77777777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F11CDDF" w14:textId="77777777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C80371">
        <w:rPr>
          <w:rFonts w:ascii="Liberation Serif" w:hAnsi="Liberation Serif"/>
          <w:sz w:val="28"/>
          <w:szCs w:val="28"/>
        </w:rPr>
        <w:t>В ходе выполнения научно-исследовательской работы были освоены следующие компетенции: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6237"/>
        <w:gridCol w:w="2120"/>
      </w:tblGrid>
      <w:tr w:rsidR="00F3009D" w:rsidRPr="00674BDC" w14:paraId="4E35F58D" w14:textId="77777777" w:rsidTr="00BB0CFF">
        <w:trPr>
          <w:jc w:val="center"/>
        </w:trPr>
        <w:tc>
          <w:tcPr>
            <w:tcW w:w="988" w:type="dxa"/>
          </w:tcPr>
          <w:p w14:paraId="4913C079" w14:textId="77777777" w:rsidR="00F3009D" w:rsidRPr="00674BDC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15CBC158" w14:textId="77777777" w:rsidR="00F3009D" w:rsidRPr="00674BDC" w:rsidRDefault="00F3009D" w:rsidP="00192F48">
            <w:pPr>
              <w:spacing w:line="360" w:lineRule="auto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6237" w:type="dxa"/>
          </w:tcPr>
          <w:p w14:paraId="44C50936" w14:textId="77777777" w:rsidR="00F3009D" w:rsidRPr="00674BDC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55FF37F4" w14:textId="77777777" w:rsidR="00F3009D" w:rsidRPr="00674BDC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14:paraId="3B127597" w14:textId="77777777" w:rsidR="00F3009D" w:rsidRPr="00674BDC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Раздел отчета, в котором реализуется компетенция</w:t>
            </w:r>
          </w:p>
        </w:tc>
      </w:tr>
      <w:tr w:rsidR="00F3009D" w:rsidRPr="00674BDC" w14:paraId="12666CC3" w14:textId="77777777" w:rsidTr="00BB0CFF">
        <w:trPr>
          <w:jc w:val="center"/>
        </w:trPr>
        <w:tc>
          <w:tcPr>
            <w:tcW w:w="988" w:type="dxa"/>
          </w:tcPr>
          <w:p w14:paraId="0719F7F2" w14:textId="22A31978" w:rsidR="00F3009D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УК-1</w:t>
            </w:r>
          </w:p>
        </w:tc>
        <w:tc>
          <w:tcPr>
            <w:tcW w:w="6237" w:type="dxa"/>
          </w:tcPr>
          <w:p w14:paraId="0A49AA9A" w14:textId="09DEF9F7" w:rsidR="00F3009D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051D17">
              <w:rPr>
                <w:rFonts w:ascii="Liberation Serif" w:hAnsi="Liberation Serif"/>
                <w:sz w:val="22"/>
                <w:szCs w:val="22"/>
              </w:rPr>
              <w:t>Способен осуществлять поиск, критический анализ и синтез информации, применять системный подход для решения поставленных задач</w:t>
            </w:r>
          </w:p>
        </w:tc>
        <w:tc>
          <w:tcPr>
            <w:tcW w:w="2120" w:type="dxa"/>
          </w:tcPr>
          <w:p w14:paraId="47228573" w14:textId="77777777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14:paraId="06E24110" w14:textId="77777777" w:rsidTr="00BB0CFF">
        <w:trPr>
          <w:jc w:val="center"/>
        </w:trPr>
        <w:tc>
          <w:tcPr>
            <w:tcW w:w="988" w:type="dxa"/>
          </w:tcPr>
          <w:p w14:paraId="37E0AFA0" w14:textId="6D1F9627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sz w:val="22"/>
                <w:szCs w:val="22"/>
              </w:rPr>
              <w:t>УК-1.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6237" w:type="dxa"/>
          </w:tcPr>
          <w:p w14:paraId="41BE4C11" w14:textId="6FD03C38" w:rsidR="00051D17" w:rsidRPr="00F3009D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F3009D">
              <w:rPr>
                <w:rFonts w:ascii="Liberation Serif" w:hAnsi="Liberation Serif"/>
                <w:sz w:val="22"/>
                <w:szCs w:val="22"/>
              </w:rPr>
              <w:t>Применяет системный подход при анализе научно-технической и проектно-технологической информации</w:t>
            </w:r>
          </w:p>
        </w:tc>
        <w:tc>
          <w:tcPr>
            <w:tcW w:w="2120" w:type="dxa"/>
          </w:tcPr>
          <w:p w14:paraId="3C78F1D5" w14:textId="77777777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14:paraId="6B8710BA" w14:textId="77777777" w:rsidTr="00BB0CFF">
        <w:trPr>
          <w:jc w:val="center"/>
        </w:trPr>
        <w:tc>
          <w:tcPr>
            <w:tcW w:w="988" w:type="dxa"/>
          </w:tcPr>
          <w:p w14:paraId="1160778D" w14:textId="37999FAA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УК-8</w:t>
            </w:r>
          </w:p>
        </w:tc>
        <w:tc>
          <w:tcPr>
            <w:tcW w:w="6237" w:type="dxa"/>
          </w:tcPr>
          <w:p w14:paraId="3CD70ECD" w14:textId="765E9758" w:rsidR="00051D17" w:rsidRPr="00F3009D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051D17">
              <w:rPr>
                <w:rFonts w:ascii="Liberation Serif" w:hAnsi="Liberation Serif"/>
                <w:sz w:val="22"/>
                <w:szCs w:val="22"/>
              </w:rPr>
              <w:t>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  <w:proofErr w:type="gramEnd"/>
          </w:p>
        </w:tc>
        <w:tc>
          <w:tcPr>
            <w:tcW w:w="2120" w:type="dxa"/>
          </w:tcPr>
          <w:p w14:paraId="215F9941" w14:textId="77777777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14:paraId="6B7F83D1" w14:textId="77777777" w:rsidTr="00BB0CFF">
        <w:trPr>
          <w:jc w:val="center"/>
        </w:trPr>
        <w:tc>
          <w:tcPr>
            <w:tcW w:w="988" w:type="dxa"/>
          </w:tcPr>
          <w:p w14:paraId="7E674276" w14:textId="3A497739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sz w:val="22"/>
                <w:szCs w:val="22"/>
              </w:rPr>
              <w:t>УК-</w:t>
            </w:r>
            <w:r>
              <w:rPr>
                <w:rFonts w:ascii="Liberation Serif" w:hAnsi="Liberation Serif"/>
                <w:sz w:val="22"/>
                <w:szCs w:val="22"/>
              </w:rPr>
              <w:t>8.4</w:t>
            </w:r>
          </w:p>
        </w:tc>
        <w:tc>
          <w:tcPr>
            <w:tcW w:w="6237" w:type="dxa"/>
          </w:tcPr>
          <w:p w14:paraId="5A6DAFF6" w14:textId="3F442025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F3009D">
              <w:rPr>
                <w:rFonts w:ascii="Liberation Serif" w:hAnsi="Liberation Serif"/>
                <w:sz w:val="22"/>
                <w:szCs w:val="22"/>
              </w:rPr>
              <w:t>Использует правила техники безопасности, производственной санитарии, пожарной безопасности и нормы охраны труда</w:t>
            </w:r>
          </w:p>
        </w:tc>
        <w:tc>
          <w:tcPr>
            <w:tcW w:w="2120" w:type="dxa"/>
          </w:tcPr>
          <w:p w14:paraId="3D045D63" w14:textId="77777777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14:paraId="659F782E" w14:textId="77777777" w:rsidTr="00BB0CFF">
        <w:trPr>
          <w:jc w:val="center"/>
        </w:trPr>
        <w:tc>
          <w:tcPr>
            <w:tcW w:w="988" w:type="dxa"/>
          </w:tcPr>
          <w:p w14:paraId="35309903" w14:textId="31D2616A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</w:p>
        </w:tc>
        <w:tc>
          <w:tcPr>
            <w:tcW w:w="6237" w:type="dxa"/>
          </w:tcPr>
          <w:p w14:paraId="246AE66D" w14:textId="00F031BB" w:rsidR="00051D17" w:rsidRPr="00F3009D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051D17">
              <w:rPr>
                <w:rFonts w:ascii="Liberation Serif" w:hAnsi="Liberation Serif"/>
                <w:sz w:val="22"/>
                <w:szCs w:val="22"/>
              </w:rPr>
              <w:t>Обеспечивает и контролирует работу технологических объектов нефтеперерабатывающего производства</w:t>
            </w:r>
          </w:p>
        </w:tc>
        <w:tc>
          <w:tcPr>
            <w:tcW w:w="2120" w:type="dxa"/>
          </w:tcPr>
          <w:p w14:paraId="3416B160" w14:textId="77777777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14:paraId="3A62E603" w14:textId="77777777" w:rsidTr="00BB0CFF">
        <w:trPr>
          <w:jc w:val="center"/>
        </w:trPr>
        <w:tc>
          <w:tcPr>
            <w:tcW w:w="988" w:type="dxa"/>
          </w:tcPr>
          <w:p w14:paraId="15F0D580" w14:textId="585D7A9C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</w:t>
            </w:r>
            <w:r w:rsidRPr="00674BDC">
              <w:rPr>
                <w:rFonts w:ascii="Liberation Serif" w:hAnsi="Liberation Serif"/>
                <w:sz w:val="22"/>
                <w:szCs w:val="22"/>
              </w:rPr>
              <w:t>-1.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6237" w:type="dxa"/>
          </w:tcPr>
          <w:p w14:paraId="533B4A9E" w14:textId="7FC4FC9F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F3009D">
              <w:rPr>
                <w:rFonts w:ascii="Liberation Serif" w:hAnsi="Liberation Serif"/>
                <w:sz w:val="22"/>
                <w:szCs w:val="22"/>
              </w:rPr>
              <w:t>Обеспечивает своевременную подготовку, ведёт и анализирует техническую документацию технологического объекта</w:t>
            </w:r>
          </w:p>
        </w:tc>
        <w:tc>
          <w:tcPr>
            <w:tcW w:w="2120" w:type="dxa"/>
          </w:tcPr>
          <w:p w14:paraId="24AA754E" w14:textId="77777777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14:paraId="22191E4A" w14:textId="77777777" w:rsidTr="00BB0CFF">
        <w:trPr>
          <w:jc w:val="center"/>
        </w:trPr>
        <w:tc>
          <w:tcPr>
            <w:tcW w:w="988" w:type="dxa"/>
          </w:tcPr>
          <w:p w14:paraId="7F1F6F0E" w14:textId="38ABC3C4" w:rsidR="00051D17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</w:p>
        </w:tc>
        <w:tc>
          <w:tcPr>
            <w:tcW w:w="6237" w:type="dxa"/>
          </w:tcPr>
          <w:p w14:paraId="73F45AE7" w14:textId="2FF69A1E" w:rsidR="00051D17" w:rsidRPr="00F3009D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051D17">
              <w:rPr>
                <w:rFonts w:ascii="Liberation Serif" w:hAnsi="Liberation Serif"/>
                <w:sz w:val="22"/>
                <w:szCs w:val="22"/>
              </w:rPr>
              <w:t>Определяет тематику и инициирует научно-исследовательские работы</w:t>
            </w:r>
          </w:p>
        </w:tc>
        <w:tc>
          <w:tcPr>
            <w:tcW w:w="2120" w:type="dxa"/>
          </w:tcPr>
          <w:p w14:paraId="005042A3" w14:textId="77777777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14:paraId="0131224A" w14:textId="77777777" w:rsidTr="00BB0CFF">
        <w:trPr>
          <w:jc w:val="center"/>
        </w:trPr>
        <w:tc>
          <w:tcPr>
            <w:tcW w:w="988" w:type="dxa"/>
          </w:tcPr>
          <w:p w14:paraId="7F1ECF29" w14:textId="50725E2E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ПК-2.1</w:t>
            </w:r>
          </w:p>
        </w:tc>
        <w:tc>
          <w:tcPr>
            <w:tcW w:w="6237" w:type="dxa"/>
          </w:tcPr>
          <w:p w14:paraId="5BFE6270" w14:textId="4AC87E2D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F3009D">
              <w:rPr>
                <w:rFonts w:ascii="Liberation Serif" w:hAnsi="Liberation Serif"/>
                <w:sz w:val="22"/>
                <w:szCs w:val="22"/>
              </w:rPr>
              <w:t>Анализирует и систематизирует научно-техническую информацию по совершенствованию действующих и освоению новых технологических процессов по обеспечению выпуска продукции высокого качества</w:t>
            </w:r>
          </w:p>
        </w:tc>
        <w:tc>
          <w:tcPr>
            <w:tcW w:w="2120" w:type="dxa"/>
          </w:tcPr>
          <w:p w14:paraId="491336FB" w14:textId="77777777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14:paraId="23889720" w14:textId="77777777" w:rsidTr="00BB0CFF">
        <w:trPr>
          <w:jc w:val="center"/>
        </w:trPr>
        <w:tc>
          <w:tcPr>
            <w:tcW w:w="988" w:type="dxa"/>
          </w:tcPr>
          <w:p w14:paraId="54FD21F6" w14:textId="71718026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</w:t>
            </w:r>
            <w:r w:rsidRPr="00674BDC">
              <w:rPr>
                <w:rFonts w:ascii="Liberation Serif" w:hAnsi="Liberation Serif"/>
                <w:sz w:val="22"/>
                <w:szCs w:val="22"/>
              </w:rPr>
              <w:t>К-</w:t>
            </w:r>
            <w:r>
              <w:rPr>
                <w:rFonts w:ascii="Liberation Serif" w:hAnsi="Liberation Serif"/>
                <w:sz w:val="22"/>
                <w:szCs w:val="22"/>
              </w:rPr>
              <w:t>2.2</w:t>
            </w:r>
          </w:p>
        </w:tc>
        <w:tc>
          <w:tcPr>
            <w:tcW w:w="6237" w:type="dxa"/>
          </w:tcPr>
          <w:p w14:paraId="0E0CB33D" w14:textId="12783F07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B0CFF">
              <w:rPr>
                <w:rFonts w:ascii="Liberation Serif" w:hAnsi="Liberation Serif"/>
                <w:sz w:val="22"/>
                <w:szCs w:val="22"/>
              </w:rPr>
              <w:t xml:space="preserve">Обеспечивает внедрение прогрессивных экономически обоснованных </w:t>
            </w:r>
            <w:proofErr w:type="spellStart"/>
            <w:r w:rsidRPr="00BB0CFF">
              <w:rPr>
                <w:rFonts w:ascii="Liberation Serif" w:hAnsi="Liberation Serif"/>
                <w:sz w:val="22"/>
                <w:szCs w:val="22"/>
              </w:rPr>
              <w:t>ресурсо</w:t>
            </w:r>
            <w:proofErr w:type="spellEnd"/>
            <w:r w:rsidRPr="00BB0CFF">
              <w:rPr>
                <w:rFonts w:ascii="Liberation Serif" w:hAnsi="Liberation Serif"/>
                <w:sz w:val="22"/>
                <w:szCs w:val="22"/>
              </w:rPr>
              <w:t>-, энергосберегающих и экологически безопасных технологических процессов, и режимов производства выпускаемой организацией продукции, обеспечивающих повышение уровня технологической подготовки и технического перевооружения производства</w:t>
            </w:r>
          </w:p>
        </w:tc>
        <w:tc>
          <w:tcPr>
            <w:tcW w:w="2120" w:type="dxa"/>
          </w:tcPr>
          <w:p w14:paraId="1844D413" w14:textId="77777777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14:paraId="3E14EC40" w14:textId="77777777" w:rsidTr="00BB0CFF">
        <w:trPr>
          <w:jc w:val="center"/>
        </w:trPr>
        <w:tc>
          <w:tcPr>
            <w:tcW w:w="988" w:type="dxa"/>
          </w:tcPr>
          <w:p w14:paraId="4A1A5F45" w14:textId="4326D377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П</w:t>
            </w:r>
            <w:r w:rsidRPr="00674BDC">
              <w:rPr>
                <w:rFonts w:ascii="Liberation Serif" w:hAnsi="Liberation Serif"/>
                <w:sz w:val="22"/>
                <w:szCs w:val="22"/>
              </w:rPr>
              <w:t>К-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Pr="00674BDC">
              <w:rPr>
                <w:rFonts w:ascii="Liberation Serif" w:hAnsi="Liberation Serif"/>
                <w:sz w:val="22"/>
                <w:szCs w:val="22"/>
              </w:rPr>
              <w:t>.</w:t>
            </w:r>
            <w:r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6237" w:type="dxa"/>
          </w:tcPr>
          <w:p w14:paraId="70C5C031" w14:textId="06E206EC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B0CFF">
              <w:rPr>
                <w:rFonts w:ascii="Liberation Serif" w:hAnsi="Liberation Serif"/>
                <w:sz w:val="22"/>
                <w:szCs w:val="22"/>
              </w:rPr>
              <w:t>Проводит научно-исследовательские работы по обеспечению качества выпускаемых компонентов и продукции, разрабатывает предложения по внедрению новых технологий производства нефтепродуктов</w:t>
            </w:r>
          </w:p>
        </w:tc>
        <w:tc>
          <w:tcPr>
            <w:tcW w:w="2120" w:type="dxa"/>
          </w:tcPr>
          <w:p w14:paraId="6D6B07BE" w14:textId="77777777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14:paraId="12AF322D" w14:textId="77777777" w:rsidTr="00BB0CFF">
        <w:trPr>
          <w:jc w:val="center"/>
        </w:trPr>
        <w:tc>
          <w:tcPr>
            <w:tcW w:w="988" w:type="dxa"/>
          </w:tcPr>
          <w:p w14:paraId="43B82034" w14:textId="6B1FC406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</w:t>
            </w:r>
            <w:r w:rsidRPr="00674BDC">
              <w:rPr>
                <w:rFonts w:ascii="Liberation Serif" w:hAnsi="Liberation Serif"/>
                <w:sz w:val="22"/>
                <w:szCs w:val="22"/>
              </w:rPr>
              <w:t>К-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Pr="00674BDC">
              <w:rPr>
                <w:rFonts w:ascii="Liberation Serif" w:hAnsi="Liberation Serif"/>
                <w:sz w:val="22"/>
                <w:szCs w:val="22"/>
              </w:rPr>
              <w:t>.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6237" w:type="dxa"/>
          </w:tcPr>
          <w:p w14:paraId="09B83346" w14:textId="4B991212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B0CFF">
              <w:rPr>
                <w:rFonts w:ascii="Liberation Serif" w:hAnsi="Liberation Serif"/>
                <w:sz w:val="22"/>
                <w:szCs w:val="22"/>
              </w:rPr>
              <w:t>Разрабатывает планы проведения ремонтов технологического оборудования, замены морально и физически изношенного оборудования на основании перспективных планов технического перевооружения</w:t>
            </w:r>
          </w:p>
        </w:tc>
        <w:tc>
          <w:tcPr>
            <w:tcW w:w="2120" w:type="dxa"/>
          </w:tcPr>
          <w:p w14:paraId="7A93C9BC" w14:textId="77777777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14:paraId="09EDCA86" w14:textId="77777777" w:rsidTr="00BB0CFF">
        <w:trPr>
          <w:jc w:val="center"/>
        </w:trPr>
        <w:tc>
          <w:tcPr>
            <w:tcW w:w="988" w:type="dxa"/>
          </w:tcPr>
          <w:p w14:paraId="6624AC02" w14:textId="5DF7AEB7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sz w:val="22"/>
                <w:szCs w:val="22"/>
              </w:rPr>
              <w:t>ПК-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Pr="00674BDC">
              <w:rPr>
                <w:rFonts w:ascii="Liberation Serif" w:hAnsi="Liberation Serif"/>
                <w:sz w:val="22"/>
                <w:szCs w:val="22"/>
              </w:rPr>
              <w:t>.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6237" w:type="dxa"/>
          </w:tcPr>
          <w:p w14:paraId="27E7A364" w14:textId="2948EE0C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B0CFF">
              <w:rPr>
                <w:rFonts w:ascii="Liberation Serif" w:hAnsi="Liberation Serif"/>
                <w:sz w:val="22"/>
                <w:szCs w:val="22"/>
              </w:rPr>
              <w:t>Проводит обработку научно-технической информации с использованием прикладных программных средств сферы профессиональной деятельности, использует пакеты прикладных программ для расчета технологических параметров</w:t>
            </w:r>
          </w:p>
        </w:tc>
        <w:tc>
          <w:tcPr>
            <w:tcW w:w="2120" w:type="dxa"/>
          </w:tcPr>
          <w:p w14:paraId="7C7404EC" w14:textId="77777777"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14:paraId="19B07B3F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2274EF17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7B05041B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0A7B7197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3CC16DC5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639CF615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17996377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72898BEB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21C99F59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4EF2DF3D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566B130E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64C6EF81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3EDF0586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0CE3C178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1881DFA1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496CDE75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709F0678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bookmarkStart w:id="1" w:name="_GoBack"/>
      <w:bookmarkEnd w:id="1"/>
    </w:p>
    <w:p w14:paraId="1FC80CE0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58A2BAC6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75E4301E" w14:textId="77777777"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55BA35D3" w14:textId="77777777" w:rsidR="00F3009D" w:rsidRPr="00DF0252" w:rsidRDefault="00F3009D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r w:rsidRPr="00DF0252">
        <w:rPr>
          <w:b/>
          <w:sz w:val="28"/>
          <w:szCs w:val="24"/>
        </w:rPr>
        <w:lastRenderedPageBreak/>
        <w:t>Разделы отчета по НИР</w:t>
      </w:r>
    </w:p>
    <w:p w14:paraId="63AFC4F4" w14:textId="77777777" w:rsidR="00F3009D" w:rsidRPr="00DF0252" w:rsidRDefault="00F3009D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14:paraId="6923B4A8" w14:textId="77777777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276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Введение (Актуальность темы, объект и предмет исследования, цель и задачи работы)</w:t>
      </w:r>
    </w:p>
    <w:p w14:paraId="19D68014" w14:textId="77777777" w:rsidR="00F3009D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Литературный обзор (п</w:t>
      </w:r>
      <w:r w:rsidRPr="00DF0252">
        <w:rPr>
          <w:sz w:val="28"/>
          <w:szCs w:val="28"/>
        </w:rPr>
        <w:t>оиск и изучение литературных источников для выполнения работы</w:t>
      </w:r>
      <w:r>
        <w:rPr>
          <w:sz w:val="28"/>
          <w:szCs w:val="28"/>
        </w:rPr>
        <w:t>)</w:t>
      </w:r>
      <w:r w:rsidRPr="00DF0252">
        <w:rPr>
          <w:sz w:val="28"/>
          <w:szCs w:val="28"/>
        </w:rPr>
        <w:t xml:space="preserve"> </w:t>
      </w:r>
    </w:p>
    <w:p w14:paraId="54FC3A15" w14:textId="77777777" w:rsidR="00F3009D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(констатация факта достижения цели работы, краткие выводы по результатам проведенных исследований)</w:t>
      </w:r>
    </w:p>
    <w:p w14:paraId="6B4D2805" w14:textId="77777777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литературных источников (в частности,</w:t>
      </w:r>
      <w:r w:rsidRPr="00DF0252">
        <w:rPr>
          <w:sz w:val="28"/>
          <w:szCs w:val="28"/>
        </w:rPr>
        <w:t xml:space="preserve"> имеющейся в би</w:t>
      </w:r>
      <w:r w:rsidRPr="00DF0252">
        <w:rPr>
          <w:sz w:val="28"/>
          <w:szCs w:val="28"/>
        </w:rPr>
        <w:t>б</w:t>
      </w:r>
      <w:r w:rsidRPr="00DF0252">
        <w:rPr>
          <w:sz w:val="28"/>
          <w:szCs w:val="28"/>
        </w:rPr>
        <w:t xml:space="preserve">лиотеке РГРТУ, </w:t>
      </w:r>
      <w:proofErr w:type="spellStart"/>
      <w:r w:rsidRPr="00DF0252">
        <w:rPr>
          <w:sz w:val="28"/>
          <w:szCs w:val="28"/>
        </w:rPr>
        <w:t>IPRBooks</w:t>
      </w:r>
      <w:proofErr w:type="spellEnd"/>
      <w:r>
        <w:rPr>
          <w:sz w:val="28"/>
          <w:szCs w:val="28"/>
        </w:rPr>
        <w:t>)</w:t>
      </w:r>
      <w:r w:rsidRPr="00DF0252">
        <w:rPr>
          <w:sz w:val="28"/>
          <w:szCs w:val="28"/>
        </w:rPr>
        <w:t>.</w:t>
      </w:r>
    </w:p>
    <w:p w14:paraId="0A053358" w14:textId="77777777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Приложения (при наличии)</w:t>
      </w:r>
    </w:p>
    <w:p w14:paraId="048F5D43" w14:textId="77777777" w:rsidR="00F3009D" w:rsidRPr="00DF0252" w:rsidRDefault="00F3009D" w:rsidP="00F3009D">
      <w:pPr>
        <w:spacing w:after="200" w:line="276" w:lineRule="auto"/>
        <w:rPr>
          <w:sz w:val="28"/>
          <w:szCs w:val="28"/>
        </w:rPr>
      </w:pPr>
    </w:p>
    <w:p w14:paraId="0AF97FDA" w14:textId="77777777" w:rsidR="00F3009D" w:rsidRPr="00DF0252" w:rsidRDefault="00F3009D" w:rsidP="00F3009D">
      <w:pPr>
        <w:spacing w:after="200" w:line="276" w:lineRule="auto"/>
        <w:rPr>
          <w:sz w:val="28"/>
          <w:szCs w:val="28"/>
        </w:rPr>
      </w:pPr>
    </w:p>
    <w:p w14:paraId="20AA7DA1" w14:textId="77777777"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</w:p>
    <w:p w14:paraId="6D7B3902" w14:textId="77777777"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</w:p>
    <w:p w14:paraId="2B46F232" w14:textId="77777777"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</w:p>
    <w:p w14:paraId="5BC6345D" w14:textId="77777777" w:rsidR="00F3009D" w:rsidRPr="00DF0252" w:rsidRDefault="00F3009D" w:rsidP="00F3009D">
      <w:pPr>
        <w:spacing w:line="276" w:lineRule="auto"/>
        <w:ind w:left="709"/>
        <w:contextualSpacing/>
        <w:rPr>
          <w:sz w:val="28"/>
          <w:szCs w:val="28"/>
        </w:rPr>
      </w:pPr>
    </w:p>
    <w:p w14:paraId="5DD3C992" w14:textId="77777777" w:rsidR="00F3009D" w:rsidRPr="00DF0252" w:rsidRDefault="00F3009D" w:rsidP="00F3009D">
      <w:pPr>
        <w:spacing w:line="276" w:lineRule="auto"/>
        <w:rPr>
          <w:sz w:val="28"/>
          <w:szCs w:val="28"/>
        </w:rPr>
      </w:pPr>
    </w:p>
    <w:p w14:paraId="20E8D48F" w14:textId="77777777" w:rsidR="00F3009D" w:rsidRPr="00DF0252" w:rsidRDefault="00F3009D" w:rsidP="00F3009D">
      <w:pPr>
        <w:spacing w:line="276" w:lineRule="auto"/>
        <w:ind w:left="709"/>
        <w:contextualSpacing/>
        <w:rPr>
          <w:sz w:val="28"/>
          <w:szCs w:val="28"/>
        </w:rPr>
      </w:pPr>
    </w:p>
    <w:p w14:paraId="1F2F48B8" w14:textId="77777777"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</w:p>
    <w:p w14:paraId="74057B5B" w14:textId="77777777" w:rsidR="00F3009D" w:rsidRDefault="00F3009D" w:rsidP="00F3009D">
      <w:pPr>
        <w:spacing w:line="276" w:lineRule="auto"/>
        <w:ind w:left="709"/>
        <w:contextualSpacing/>
        <w:rPr>
          <w:sz w:val="28"/>
          <w:szCs w:val="28"/>
        </w:rPr>
      </w:pPr>
    </w:p>
    <w:p w14:paraId="4714B6F9" w14:textId="77777777" w:rsidR="00BB0CFF" w:rsidRPr="00DF0252" w:rsidRDefault="00BB0CFF" w:rsidP="00F3009D">
      <w:pPr>
        <w:spacing w:line="276" w:lineRule="auto"/>
        <w:ind w:left="709"/>
        <w:contextualSpacing/>
        <w:rPr>
          <w:sz w:val="28"/>
          <w:szCs w:val="28"/>
        </w:rPr>
      </w:pPr>
    </w:p>
    <w:p w14:paraId="115A3AF6" w14:textId="77777777"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  <w:r w:rsidRPr="00DF0252">
        <w:rPr>
          <w:sz w:val="28"/>
          <w:szCs w:val="28"/>
        </w:rPr>
        <w:tab/>
      </w:r>
    </w:p>
    <w:p w14:paraId="4D94AE3B" w14:textId="77777777"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</w:p>
    <w:p w14:paraId="54F26062" w14:textId="2F8654E1" w:rsidR="00C80371" w:rsidRPr="00C80371" w:rsidRDefault="00C80371" w:rsidP="00C80371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sectPr w:rsidR="00C80371" w:rsidRPr="00C80371">
      <w:footerReference w:type="default" r:id="rId9"/>
      <w:pgSz w:w="11906" w:h="16838"/>
      <w:pgMar w:top="1134" w:right="850" w:bottom="1134" w:left="1701" w:header="0" w:footer="45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C75BA5" w14:textId="77777777" w:rsidR="0078264E" w:rsidRDefault="0078264E">
      <w:r>
        <w:separator/>
      </w:r>
    </w:p>
  </w:endnote>
  <w:endnote w:type="continuationSeparator" w:id="0">
    <w:p w14:paraId="228FEFEA" w14:textId="77777777" w:rsidR="0078264E" w:rsidRDefault="00782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4691125"/>
      <w:docPartObj>
        <w:docPartGallery w:val="Page Numbers (Bottom of Page)"/>
        <w:docPartUnique/>
      </w:docPartObj>
    </w:sdtPr>
    <w:sdtEndPr/>
    <w:sdtContent>
      <w:p w14:paraId="5A1B2191" w14:textId="77777777" w:rsidR="00E5674F" w:rsidRDefault="00C80371">
        <w:pPr>
          <w:pStyle w:val="a8"/>
          <w:jc w:val="center"/>
          <w:rPr>
            <w:rFonts w:ascii="Liberation Serif" w:hAnsi="Liberation Serif"/>
          </w:rPr>
        </w:pPr>
        <w:r>
          <w:rPr>
            <w:rFonts w:ascii="Liberation Serif" w:hAnsi="Liberation Serif"/>
            <w:sz w:val="24"/>
          </w:rPr>
          <w:fldChar w:fldCharType="begin"/>
        </w:r>
        <w:r>
          <w:rPr>
            <w:rFonts w:ascii="Liberation Serif" w:hAnsi="Liberation Serif"/>
            <w:sz w:val="24"/>
          </w:rPr>
          <w:instrText xml:space="preserve"> PAGE </w:instrText>
        </w:r>
        <w:r>
          <w:rPr>
            <w:rFonts w:ascii="Liberation Serif" w:hAnsi="Liberation Serif"/>
            <w:sz w:val="24"/>
          </w:rPr>
          <w:fldChar w:fldCharType="separate"/>
        </w:r>
        <w:r w:rsidR="00051D17">
          <w:rPr>
            <w:rFonts w:ascii="Liberation Serif" w:hAnsi="Liberation Serif"/>
            <w:noProof/>
            <w:sz w:val="24"/>
          </w:rPr>
          <w:t>2</w:t>
        </w:r>
        <w:r>
          <w:rPr>
            <w:rFonts w:ascii="Liberation Serif" w:hAnsi="Liberation Serif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A71038" w14:textId="77777777" w:rsidR="0078264E" w:rsidRDefault="0078264E">
      <w:r>
        <w:separator/>
      </w:r>
    </w:p>
  </w:footnote>
  <w:footnote w:type="continuationSeparator" w:id="0">
    <w:p w14:paraId="6A9CC50D" w14:textId="77777777" w:rsidR="0078264E" w:rsidRDefault="00782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5D734852"/>
    <w:multiLevelType w:val="hybridMultilevel"/>
    <w:tmpl w:val="BFA0D4FA"/>
    <w:lvl w:ilvl="0" w:tplc="270665EA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74F"/>
    <w:rsid w:val="00051D17"/>
    <w:rsid w:val="0078264E"/>
    <w:rsid w:val="007F2B9A"/>
    <w:rsid w:val="008944FD"/>
    <w:rsid w:val="00BB0CFF"/>
    <w:rsid w:val="00C80371"/>
    <w:rsid w:val="00E5674F"/>
    <w:rsid w:val="00F3009D"/>
    <w:rsid w:val="00F6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semiHidden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semiHidden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C104DF-42ED-4ADB-9556-3F90B6EC2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591</Words>
  <Characters>4104</Characters>
  <Application>Microsoft Office Word</Application>
  <DocSecurity>0</DocSecurity>
  <Lines>114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Kaf.ChTech</cp:lastModifiedBy>
  <cp:revision>3</cp:revision>
  <cp:lastPrinted>2019-10-03T16:41:00Z</cp:lastPrinted>
  <dcterms:created xsi:type="dcterms:W3CDTF">2025-10-03T15:56:00Z</dcterms:created>
  <dcterms:modified xsi:type="dcterms:W3CDTF">2025-10-03T16:07:00Z</dcterms:modified>
  <dc:language>ru-RU</dc:language>
</cp:coreProperties>
</file>